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0BB5" w14:textId="77777777" w:rsidR="006A76FA" w:rsidRPr="00B23D87" w:rsidRDefault="00C3602F" w:rsidP="006A76FA">
      <w:pPr>
        <w:jc w:val="center"/>
        <w:rPr>
          <w:b/>
        </w:rPr>
      </w:pPr>
      <w:r>
        <w:rPr>
          <w:b/>
        </w:rPr>
        <w:t>RESOLUTION TEMPLATE</w:t>
      </w:r>
    </w:p>
    <w:p w14:paraId="054B1C90" w14:textId="62E66CDB" w:rsidR="006A76FA" w:rsidRPr="00B23D87" w:rsidRDefault="00C3602F" w:rsidP="006A76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 RESOLUTION </w:t>
      </w:r>
      <w:r w:rsidR="00B23D87" w:rsidRPr="00B23D87">
        <w:rPr>
          <w:b/>
        </w:rPr>
        <w:t xml:space="preserve">SUPPORTING THE </w:t>
      </w:r>
      <w:r w:rsidR="004B6D45">
        <w:rPr>
          <w:b/>
        </w:rPr>
        <w:t>[</w:t>
      </w:r>
      <w:r w:rsidR="004809F5">
        <w:rPr>
          <w:b/>
        </w:rPr>
        <w:t>xxxx</w:t>
      </w:r>
      <w:r w:rsidR="004B6D45">
        <w:rPr>
          <w:b/>
        </w:rPr>
        <w:t>]</w:t>
      </w:r>
      <w:r w:rsidR="00B23D87" w:rsidRPr="00B23D87">
        <w:rPr>
          <w:b/>
        </w:rPr>
        <w:t xml:space="preserve"> PROJECT AND </w:t>
      </w:r>
      <w:r w:rsidR="005D4F87">
        <w:rPr>
          <w:b/>
        </w:rPr>
        <w:t xml:space="preserve">SUBMITTING AN APPLICATION </w:t>
      </w:r>
      <w:r>
        <w:rPr>
          <w:b/>
        </w:rPr>
        <w:t xml:space="preserve">TO THE </w:t>
      </w:r>
      <w:r w:rsidR="00F74BF6">
        <w:rPr>
          <w:b/>
        </w:rPr>
        <w:t xml:space="preserve">CYCLE 2 </w:t>
      </w:r>
      <w:r>
        <w:rPr>
          <w:b/>
        </w:rPr>
        <w:t xml:space="preserve">SAN MATEO COUNTY TRANSPORTATION AUTHORITY FOR </w:t>
      </w:r>
      <w:r w:rsidR="00A321FF">
        <w:rPr>
          <w:b/>
        </w:rPr>
        <w:t xml:space="preserve">MEASURE A </w:t>
      </w:r>
      <w:r w:rsidR="007F41A7">
        <w:rPr>
          <w:b/>
        </w:rPr>
        <w:t xml:space="preserve">ALTERNATIVE CONGESTION RELIEF AND </w:t>
      </w:r>
      <w:r w:rsidR="00A321FF">
        <w:rPr>
          <w:b/>
        </w:rPr>
        <w:t xml:space="preserve">MEASURE W </w:t>
      </w:r>
      <w:r w:rsidR="007F41A7">
        <w:rPr>
          <w:b/>
        </w:rPr>
        <w:t>TRANSPORTATION DEMAND MANAGEMENT</w:t>
      </w:r>
      <w:r w:rsidR="005D4F87">
        <w:rPr>
          <w:b/>
        </w:rPr>
        <w:t xml:space="preserve"> </w:t>
      </w:r>
      <w:r w:rsidR="00A321FF">
        <w:rPr>
          <w:b/>
        </w:rPr>
        <w:t xml:space="preserve">PROGRAM </w:t>
      </w:r>
      <w:r w:rsidR="00286A0C">
        <w:rPr>
          <w:b/>
        </w:rPr>
        <w:t xml:space="preserve">FUNDING </w:t>
      </w:r>
    </w:p>
    <w:p w14:paraId="2D9372D1" w14:textId="77777777"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[</w:t>
      </w:r>
      <w:r w:rsidR="00133370" w:rsidRPr="00133370">
        <w:rPr>
          <w:i/>
        </w:rPr>
        <w:t>insert sponsor name here</w:t>
      </w:r>
      <w:r w:rsidR="00133370">
        <w:t xml:space="preserve">] (Sponsor) has identified </w:t>
      </w:r>
      <w:r w:rsidR="007D31C2">
        <w:t>[</w:t>
      </w:r>
      <w:r w:rsidR="00133370" w:rsidRPr="00133370">
        <w:rPr>
          <w:i/>
        </w:rPr>
        <w:t>spell out what the issue is</w:t>
      </w:r>
      <w:r w:rsidR="00133370">
        <w:rPr>
          <w:i/>
        </w:rPr>
        <w:t>, why you are applying</w:t>
      </w:r>
      <w:r w:rsidR="007D31C2">
        <w:t>]</w:t>
      </w:r>
      <w:r>
        <w:t>, and</w:t>
      </w:r>
    </w:p>
    <w:p w14:paraId="0CA87FBD" w14:textId="77777777"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Sponsor has developed [</w:t>
      </w:r>
      <w:r w:rsidR="00133370" w:rsidRPr="00133370">
        <w:rPr>
          <w:i/>
        </w:rPr>
        <w:t>Insert project name here</w:t>
      </w:r>
      <w:r w:rsidR="00133370">
        <w:t xml:space="preserve">] (Project) to </w:t>
      </w:r>
      <w:r w:rsidR="007D31C2">
        <w:t>[</w:t>
      </w:r>
      <w:r w:rsidR="00DB247C" w:rsidRPr="00DB247C">
        <w:rPr>
          <w:i/>
        </w:rPr>
        <w:t>how you will address the issue</w:t>
      </w:r>
      <w:r w:rsidR="007D31C2">
        <w:t>]</w:t>
      </w:r>
      <w:r>
        <w:t>, and</w:t>
      </w:r>
    </w:p>
    <w:p w14:paraId="373937E6" w14:textId="77777777" w:rsidR="00DA6428" w:rsidRPr="00DA6428" w:rsidRDefault="00DA6428" w:rsidP="00FD78EC">
      <w:pPr>
        <w:spacing w:line="360" w:lineRule="auto"/>
        <w:ind w:firstLine="720"/>
      </w:pPr>
      <w:r w:rsidRPr="00DA6428">
        <w:rPr>
          <w:b/>
        </w:rPr>
        <w:t>WHERE</w:t>
      </w:r>
      <w:r>
        <w:rPr>
          <w:b/>
        </w:rPr>
        <w:t>AS</w:t>
      </w:r>
      <w:r>
        <w:t xml:space="preserve">, </w:t>
      </w:r>
      <w:r w:rsidR="007D31C2">
        <w:t>it</w:t>
      </w:r>
      <w:r w:rsidR="00FD78EC">
        <w:t xml:space="preserve"> will </w:t>
      </w:r>
      <w:r w:rsidR="00CA659D">
        <w:t xml:space="preserve">cost </w:t>
      </w:r>
      <w:r w:rsidR="004D7E01">
        <w:t>[</w:t>
      </w:r>
      <w:r w:rsidR="00CA659D">
        <w:t>$xx</w:t>
      </w:r>
      <w:r w:rsidR="007D31C2">
        <w:t>x</w:t>
      </w:r>
      <w:r w:rsidR="004D7E01">
        <w:t xml:space="preserve">] to implement the </w:t>
      </w:r>
      <w:r w:rsidR="00DB247C">
        <w:t>P</w:t>
      </w:r>
      <w:r w:rsidR="004D7E01">
        <w:t>roject scope</w:t>
      </w:r>
      <w:r>
        <w:t>, and</w:t>
      </w:r>
    </w:p>
    <w:p w14:paraId="29223BE9" w14:textId="77777777" w:rsidR="007D31C2" w:rsidRPr="007D31C2" w:rsidRDefault="007D31C2" w:rsidP="00FD78EC">
      <w:pPr>
        <w:spacing w:line="360" w:lineRule="auto"/>
        <w:ind w:firstLine="720"/>
      </w:pPr>
      <w:r>
        <w:rPr>
          <w:b/>
        </w:rPr>
        <w:t>WHEREAS</w:t>
      </w:r>
      <w:r>
        <w:t>, the</w:t>
      </w:r>
      <w:r w:rsidR="00133370">
        <w:t xml:space="preserve"> Sponsor </w:t>
      </w:r>
      <w:r w:rsidR="00C3602F">
        <w:t>s</w:t>
      </w:r>
      <w:r w:rsidR="00974BE8">
        <w:t xml:space="preserve">eeks </w:t>
      </w:r>
      <w:r w:rsidR="004D7E01">
        <w:t>[</w:t>
      </w:r>
      <w:r w:rsidR="00974BE8">
        <w:t>$xxx</w:t>
      </w:r>
      <w:r w:rsidR="004D7E01">
        <w:t>]</w:t>
      </w:r>
      <w:r w:rsidR="00974BE8">
        <w:t xml:space="preserve"> for </w:t>
      </w:r>
      <w:r w:rsidR="00DB247C">
        <w:t xml:space="preserve">the </w:t>
      </w:r>
      <w:r w:rsidR="00133370">
        <w:t>Project</w:t>
      </w:r>
      <w:r>
        <w:t>, and</w:t>
      </w:r>
    </w:p>
    <w:p w14:paraId="21612CD1" w14:textId="102F5A3F" w:rsidR="00FD78EC" w:rsidRPr="00FD78EC" w:rsidRDefault="00FD78EC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 xml:space="preserve">WHEREAS, </w:t>
      </w:r>
      <w:r w:rsidR="007B440E">
        <w:t xml:space="preserve">the </w:t>
      </w:r>
      <w:r w:rsidR="00C3602F">
        <w:t>San Mateo County Transportation Authority (</w:t>
      </w:r>
      <w:r w:rsidRPr="00FD78EC">
        <w:t>TA</w:t>
      </w:r>
      <w:r w:rsidR="00C3602F">
        <w:t>)</w:t>
      </w:r>
      <w:r w:rsidRPr="00FD78EC">
        <w:t xml:space="preserve"> </w:t>
      </w:r>
      <w:r>
        <w:t xml:space="preserve">issued a </w:t>
      </w:r>
      <w:r w:rsidR="008D5514">
        <w:t xml:space="preserve">Call </w:t>
      </w:r>
      <w:r w:rsidR="004C2002">
        <w:t>for Projects for the Measure A</w:t>
      </w:r>
      <w:r w:rsidR="00C3602F">
        <w:t xml:space="preserve"> </w:t>
      </w:r>
      <w:r w:rsidR="007F41A7">
        <w:t xml:space="preserve">Alternative Congestion Relief </w:t>
      </w:r>
      <w:r w:rsidR="00C3602F">
        <w:t xml:space="preserve">&amp; </w:t>
      </w:r>
      <w:r w:rsidR="007F41A7">
        <w:t xml:space="preserve">Measure </w:t>
      </w:r>
      <w:r w:rsidR="00C3602F">
        <w:t>W</w:t>
      </w:r>
      <w:r w:rsidR="004C2002">
        <w:t xml:space="preserve"> </w:t>
      </w:r>
      <w:r w:rsidR="007F41A7">
        <w:t xml:space="preserve">Transportation Demand Management (ACR/TDM) </w:t>
      </w:r>
      <w:r w:rsidR="008D5514">
        <w:t xml:space="preserve">Program on </w:t>
      </w:r>
      <w:r w:rsidR="00F74BF6">
        <w:t>June 10, 2024</w:t>
      </w:r>
      <w:r>
        <w:t>, and</w:t>
      </w:r>
    </w:p>
    <w:p w14:paraId="2801193B" w14:textId="77777777" w:rsidR="00133370" w:rsidRDefault="007D31C2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7B440E">
        <w:t xml:space="preserve">the </w:t>
      </w:r>
      <w:r>
        <w:t xml:space="preserve">TA requires a resolution from </w:t>
      </w:r>
      <w:r w:rsidR="00133370">
        <w:t>the Sponsor</w:t>
      </w:r>
      <w:r w:rsidR="00A62953">
        <w:t>'s</w:t>
      </w:r>
      <w:r>
        <w:t xml:space="preserve"> </w:t>
      </w:r>
      <w:r w:rsidR="00952506">
        <w:t>governing body</w:t>
      </w:r>
      <w:r w:rsidR="00133370">
        <w:t xml:space="preserve">: </w:t>
      </w:r>
    </w:p>
    <w:p w14:paraId="4D31B4F7" w14:textId="77777777" w:rsidR="007D31C2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S</w:t>
      </w:r>
      <w:r w:rsidR="007D31C2">
        <w:t>upport</w:t>
      </w:r>
      <w:r>
        <w:t xml:space="preserve">ing </w:t>
      </w:r>
      <w:r w:rsidR="00CA659D">
        <w:t>the</w:t>
      </w:r>
      <w:r>
        <w:t xml:space="preserve"> </w:t>
      </w:r>
      <w:r w:rsidR="00DB247C">
        <w:t xml:space="preserve">Project and </w:t>
      </w:r>
      <w:r w:rsidR="00CA659D">
        <w:t xml:space="preserve">application for </w:t>
      </w:r>
      <w:r w:rsidR="004D7E01">
        <w:t>[</w:t>
      </w:r>
      <w:r w:rsidR="00CA659D">
        <w:t>$xxx</w:t>
      </w:r>
      <w:r w:rsidR="004D7E01">
        <w:t>]</w:t>
      </w:r>
      <w:r w:rsidR="007D31C2">
        <w:t xml:space="preserve"> in </w:t>
      </w:r>
      <w:r>
        <w:t xml:space="preserve">TA </w:t>
      </w:r>
      <w:r w:rsidR="007F41A7">
        <w:t>ACR/TDM</w:t>
      </w:r>
      <w:r w:rsidR="008D5514">
        <w:t xml:space="preserve"> </w:t>
      </w:r>
      <w:r w:rsidR="007D31C2">
        <w:t>Program funds</w:t>
      </w:r>
      <w:r w:rsidR="00FD78EC">
        <w:t xml:space="preserve"> for</w:t>
      </w:r>
      <w:r w:rsidR="00DB247C">
        <w:t xml:space="preserve"> Project</w:t>
      </w:r>
      <w:r w:rsidR="007D31C2">
        <w:t>, and</w:t>
      </w:r>
    </w:p>
    <w:p w14:paraId="06F83AFB" w14:textId="77777777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Committing the Sponsor to the completion of the </w:t>
      </w:r>
      <w:r w:rsidR="00DB247C">
        <w:t>Project</w:t>
      </w:r>
      <w:r>
        <w:t>, including the commitment of matching funds in the amount of [$xxx] needed for implementation, and</w:t>
      </w:r>
    </w:p>
    <w:p w14:paraId="7BFB5B17" w14:textId="77777777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Certifying that any funds awarded by the San Mateo County Transportation Authority will be used to supplement existing funds for program activities, and will not replace existing funds or resources</w:t>
      </w:r>
      <w:r w:rsidR="00952506">
        <w:t>, and</w:t>
      </w:r>
    </w:p>
    <w:p w14:paraId="74E26C20" w14:textId="77777777"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Authorizing the chief executive of the Sponsor, or his/her designee, to sign a funding agreement with the TA, if funds are awarded, for TA </w:t>
      </w:r>
      <w:r w:rsidR="007F41A7">
        <w:t>ACR/TDM</w:t>
      </w:r>
      <w:r>
        <w:t xml:space="preserve"> </w:t>
      </w:r>
      <w:r w:rsidR="004D17FF">
        <w:t>P</w:t>
      </w:r>
      <w:r>
        <w:t xml:space="preserve">rogram funding </w:t>
      </w:r>
      <w:r w:rsidR="00DB247C">
        <w:t xml:space="preserve">for the Project </w:t>
      </w:r>
      <w:r>
        <w:t>and to take any other actions necessary to give effect to this resolution</w:t>
      </w:r>
      <w:r w:rsidR="00952506">
        <w:t>, and</w:t>
      </w:r>
      <w:r>
        <w:t xml:space="preserve">  </w:t>
      </w:r>
    </w:p>
    <w:p w14:paraId="2D5B01AF" w14:textId="7EFE0655" w:rsidR="007F41A7" w:rsidRDefault="000356B4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Committing to c</w:t>
      </w:r>
      <w:r w:rsidR="007F41A7">
        <w:t>ommenc</w:t>
      </w:r>
      <w:r w:rsidR="00952506">
        <w:t>e</w:t>
      </w:r>
      <w:r w:rsidR="007F41A7">
        <w:t xml:space="preserve"> work on the Project, if awarded, within one year of the TA Board</w:t>
      </w:r>
      <w:r w:rsidR="00952506">
        <w:t xml:space="preserve"> of Directors</w:t>
      </w:r>
      <w:r w:rsidR="007F41A7">
        <w:t xml:space="preserve"> </w:t>
      </w:r>
      <w:r w:rsidR="004D17FF">
        <w:t xml:space="preserve">allocating </w:t>
      </w:r>
      <w:r w:rsidR="007F41A7">
        <w:t>202</w:t>
      </w:r>
      <w:r w:rsidR="00F74BF6">
        <w:t>4 Cycle 2</w:t>
      </w:r>
      <w:r w:rsidR="007F41A7">
        <w:t xml:space="preserve"> ACR/TDM Program </w:t>
      </w:r>
      <w:r w:rsidR="004D17FF">
        <w:t>funding</w:t>
      </w:r>
      <w:r w:rsidR="007F41A7">
        <w:t xml:space="preserve">. </w:t>
      </w:r>
    </w:p>
    <w:p w14:paraId="4FB62B2A" w14:textId="77777777" w:rsidR="00051533" w:rsidRPr="00DB247C" w:rsidRDefault="00051533" w:rsidP="00FD78EC">
      <w:pPr>
        <w:spacing w:line="360" w:lineRule="auto"/>
        <w:rPr>
          <w:i/>
        </w:rPr>
      </w:pPr>
      <w:r>
        <w:rPr>
          <w:b/>
        </w:rPr>
        <w:t>NOW, THEREFORE, BE IT RESOLVED</w:t>
      </w:r>
      <w:r w:rsidRPr="00051533">
        <w:t xml:space="preserve"> that the </w:t>
      </w:r>
      <w:r w:rsidR="00DB247C">
        <w:t>[</w:t>
      </w:r>
      <w:r w:rsidR="00DB247C">
        <w:rPr>
          <w:i/>
        </w:rPr>
        <w:t>insert name of sponsor here</w:t>
      </w:r>
      <w:r w:rsidR="00DB247C" w:rsidRPr="00DB247C">
        <w:t>]</w:t>
      </w:r>
    </w:p>
    <w:p w14:paraId="1AA2BC02" w14:textId="77777777" w:rsidR="00051533" w:rsidRDefault="00051533" w:rsidP="00FD78EC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Directs staff to </w:t>
      </w:r>
      <w:r w:rsidR="00726161">
        <w:t xml:space="preserve">submit an application for </w:t>
      </w:r>
      <w:r w:rsidR="00A325A9">
        <w:t xml:space="preserve">TA </w:t>
      </w:r>
      <w:r w:rsidR="000356B4">
        <w:t>ACR/TDM</w:t>
      </w:r>
      <w:r w:rsidR="00A325A9">
        <w:t xml:space="preserve"> </w:t>
      </w:r>
      <w:r w:rsidR="00CA659D">
        <w:t xml:space="preserve">Program funds </w:t>
      </w:r>
      <w:r w:rsidR="00726161">
        <w:t xml:space="preserve">for </w:t>
      </w:r>
      <w:r w:rsidR="004D7E01">
        <w:t>[</w:t>
      </w:r>
      <w:r w:rsidR="00726161">
        <w:t>$xxx</w:t>
      </w:r>
      <w:r w:rsidR="004D7E01">
        <w:t>]</w:t>
      </w:r>
      <w:r w:rsidR="00726161">
        <w:t xml:space="preserve"> for the [</w:t>
      </w:r>
      <w:r w:rsidR="00DB247C">
        <w:rPr>
          <w:i/>
        </w:rPr>
        <w:t>spell out name of project</w:t>
      </w:r>
      <w:r w:rsidR="00DB247C">
        <w:t>]</w:t>
      </w:r>
      <w:r>
        <w:t>.</w:t>
      </w:r>
    </w:p>
    <w:p w14:paraId="701352B8" w14:textId="77777777" w:rsidR="00051533" w:rsidRDefault="00974BE8" w:rsidP="00FD78EC">
      <w:pPr>
        <w:pStyle w:val="ListParagraph"/>
        <w:numPr>
          <w:ilvl w:val="0"/>
          <w:numId w:val="2"/>
        </w:numPr>
        <w:spacing w:line="360" w:lineRule="auto"/>
      </w:pPr>
      <w:r>
        <w:t>Authorize</w:t>
      </w:r>
      <w:r w:rsidR="00051533">
        <w:t xml:space="preserve">s </w:t>
      </w:r>
      <w:r>
        <w:t>the [</w:t>
      </w:r>
      <w:r w:rsidRPr="00DB247C">
        <w:rPr>
          <w:i/>
        </w:rPr>
        <w:t>Executive Officer</w:t>
      </w:r>
      <w:r w:rsidR="00DB247C" w:rsidRPr="00DB247C">
        <w:rPr>
          <w:i/>
        </w:rPr>
        <w:t xml:space="preserve"> title here</w:t>
      </w:r>
      <w:r>
        <w:t>]</w:t>
      </w:r>
      <w:r w:rsidR="00DB247C">
        <w:t xml:space="preserve">, or his/her designee, </w:t>
      </w:r>
      <w:r w:rsidR="00051533">
        <w:t xml:space="preserve">to </w:t>
      </w:r>
      <w:r w:rsidR="00726161">
        <w:t xml:space="preserve">execute a funding agreement </w:t>
      </w:r>
      <w:r w:rsidR="00FD78EC">
        <w:t>with</w:t>
      </w:r>
      <w:r w:rsidR="00726161">
        <w:t xml:space="preserve"> the </w:t>
      </w:r>
      <w:r w:rsidR="00482F84">
        <w:t>TA</w:t>
      </w:r>
      <w:r w:rsidR="00726161">
        <w:t xml:space="preserve"> to </w:t>
      </w:r>
      <w:r w:rsidR="00FD78EC">
        <w:t xml:space="preserve">encumber any </w:t>
      </w:r>
      <w:r w:rsidR="000356B4">
        <w:t>ACR/TDM</w:t>
      </w:r>
      <w:r w:rsidR="00A325A9">
        <w:t xml:space="preserve"> </w:t>
      </w:r>
      <w:r w:rsidR="00FD78EC">
        <w:t>Program funds awarded</w:t>
      </w:r>
      <w:r w:rsidR="00051533">
        <w:t>.</w:t>
      </w:r>
    </w:p>
    <w:p w14:paraId="30594D50" w14:textId="77777777" w:rsidR="00936876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>Commits to the completion of the Project</w:t>
      </w:r>
      <w:r w:rsidR="001A6BCC">
        <w:t xml:space="preserve">, including the commitment of </w:t>
      </w:r>
      <w:r>
        <w:t>[$xxx]</w:t>
      </w:r>
      <w:r w:rsidR="00823D0C">
        <w:t xml:space="preserve"> of </w:t>
      </w:r>
      <w:r w:rsidR="001A6BCC">
        <w:t xml:space="preserve">matching </w:t>
      </w:r>
      <w:r w:rsidR="00A325A9">
        <w:t xml:space="preserve">funds needed for </w:t>
      </w:r>
      <w:r w:rsidR="001A6BCC">
        <w:t xml:space="preserve">implementation, </w:t>
      </w:r>
      <w:r w:rsidR="00974BE8">
        <w:t xml:space="preserve">if awarded </w:t>
      </w:r>
      <w:r w:rsidR="00726161">
        <w:t xml:space="preserve">the requested </w:t>
      </w:r>
      <w:r w:rsidR="00A325A9">
        <w:t xml:space="preserve">TA </w:t>
      </w:r>
      <w:r w:rsidR="00974BE8">
        <w:t>funds</w:t>
      </w:r>
      <w:r w:rsidR="004D7E01">
        <w:t>.</w:t>
      </w:r>
    </w:p>
    <w:p w14:paraId="6CF7C243" w14:textId="77777777" w:rsidR="00DB247C" w:rsidRDefault="00DB247C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Certifies that any funds awarded by the </w:t>
      </w:r>
      <w:r w:rsidR="00482F84">
        <w:t>TA</w:t>
      </w:r>
      <w:r>
        <w:t xml:space="preserve"> will be used to supplement existing funds for </w:t>
      </w:r>
      <w:r w:rsidR="00A92818">
        <w:t>the Project</w:t>
      </w:r>
      <w:r>
        <w:t>, and will not replace existing funds or resources.</w:t>
      </w:r>
    </w:p>
    <w:p w14:paraId="77E47A20" w14:textId="3D8E5CF1" w:rsidR="000356B4" w:rsidRDefault="000356B4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Commits to commencing work on the Project, if awarded, within one year of the TA Board of Directors </w:t>
      </w:r>
      <w:r w:rsidR="00482F84">
        <w:t xml:space="preserve">allocating </w:t>
      </w:r>
      <w:r>
        <w:t>the 202</w:t>
      </w:r>
      <w:r w:rsidR="00F74BF6">
        <w:t>4 Cycle 2</w:t>
      </w:r>
      <w:r>
        <w:t xml:space="preserve"> ACR/TDM Program </w:t>
      </w:r>
      <w:r w:rsidR="00482F84">
        <w:t>funds</w:t>
      </w:r>
      <w:r>
        <w:t>.</w:t>
      </w:r>
    </w:p>
    <w:p w14:paraId="132E0C26" w14:textId="77777777" w:rsidR="00DB247C" w:rsidRDefault="00482F84" w:rsidP="00FD78EC">
      <w:pPr>
        <w:pStyle w:val="ListParagraph"/>
        <w:numPr>
          <w:ilvl w:val="0"/>
          <w:numId w:val="2"/>
        </w:numPr>
        <w:spacing w:line="360" w:lineRule="auto"/>
      </w:pPr>
      <w:r>
        <w:t>Authorizes the [</w:t>
      </w:r>
      <w:r>
        <w:rPr>
          <w:i/>
        </w:rPr>
        <w:t xml:space="preserve">Executive Officer </w:t>
      </w:r>
      <w:r w:rsidRPr="00482F84">
        <w:rPr>
          <w:i/>
        </w:rPr>
        <w:t>title</w:t>
      </w:r>
      <w:r w:rsidRPr="00482F84">
        <w:t xml:space="preserve">] </w:t>
      </w:r>
      <w:r>
        <w:t>to t</w:t>
      </w:r>
      <w:r w:rsidR="00DB247C" w:rsidRPr="00482F84">
        <w:t>ake</w:t>
      </w:r>
      <w:r w:rsidR="00DB247C">
        <w:t xml:space="preserve"> any other actions necessary to give effect to this resolution. </w:t>
      </w:r>
    </w:p>
    <w:p w14:paraId="6894BE48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PASSED AND ADOPTED</w:t>
      </w:r>
      <w:r w:rsidRPr="000356B4">
        <w:rPr>
          <w:rFonts w:asciiTheme="minorHAnsi" w:hAnsiTheme="minorHAnsi" w:cstheme="minorHAnsi"/>
        </w:rPr>
        <w:t xml:space="preserve"> at a regular meeting of the [</w:t>
      </w:r>
      <w:r>
        <w:rPr>
          <w:rFonts w:asciiTheme="minorHAnsi" w:hAnsiTheme="minorHAnsi" w:cstheme="minorHAnsi"/>
        </w:rPr>
        <w:t>Sponsor</w:t>
      </w:r>
      <w:r w:rsidRPr="000356B4">
        <w:rPr>
          <w:rFonts w:asciiTheme="minorHAnsi" w:hAnsiTheme="minorHAnsi" w:cstheme="minorHAnsi"/>
        </w:rPr>
        <w:t>], held on the [xxxx] day of [xxxx], [20xx] by the following vote:</w:t>
      </w:r>
    </w:p>
    <w:p w14:paraId="2D54BE01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AYES</w:t>
      </w:r>
      <w:r w:rsidRPr="000356B4">
        <w:rPr>
          <w:rFonts w:asciiTheme="minorHAnsi" w:hAnsiTheme="minorHAnsi" w:cstheme="minorHAnsi"/>
        </w:rPr>
        <w:t xml:space="preserve">:  [xx, xx, xx,] </w:t>
      </w:r>
    </w:p>
    <w:p w14:paraId="2709EAC8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NOES</w:t>
      </w:r>
      <w:r w:rsidRPr="000356B4">
        <w:rPr>
          <w:rFonts w:asciiTheme="minorHAnsi" w:hAnsiTheme="minorHAnsi" w:cstheme="minorHAnsi"/>
        </w:rPr>
        <w:t>:  [xxx]</w:t>
      </w:r>
    </w:p>
    <w:p w14:paraId="4280B9E5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ABSENT</w:t>
      </w:r>
      <w:r w:rsidRPr="000356B4">
        <w:rPr>
          <w:rFonts w:asciiTheme="minorHAnsi" w:hAnsiTheme="minorHAnsi" w:cstheme="minorHAnsi"/>
        </w:rPr>
        <w:t>: [xx]</w:t>
      </w:r>
    </w:p>
    <w:p w14:paraId="5F686BB8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  <w:b/>
        </w:rPr>
        <w:t>ABSTAIN</w:t>
      </w:r>
      <w:r w:rsidRPr="000356B4">
        <w:rPr>
          <w:rFonts w:asciiTheme="minorHAnsi" w:hAnsiTheme="minorHAnsi" w:cstheme="minorHAnsi"/>
        </w:rPr>
        <w:t>: [xx]</w:t>
      </w:r>
    </w:p>
    <w:p w14:paraId="43F95067" w14:textId="77777777" w:rsidR="000356B4" w:rsidRPr="000356B4" w:rsidRDefault="000356B4" w:rsidP="000356B4">
      <w:pPr>
        <w:ind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  <w:t>[xxxx]</w:t>
      </w:r>
    </w:p>
    <w:p w14:paraId="4E8E6219" w14:textId="77777777" w:rsidR="000356B4" w:rsidRPr="000356B4" w:rsidRDefault="000356B4" w:rsidP="000356B4">
      <w:pPr>
        <w:ind w:left="4680"/>
        <w:rPr>
          <w:rFonts w:asciiTheme="minorHAnsi" w:hAnsiTheme="minorHAnsi" w:cstheme="minorHAnsi"/>
          <w:u w:val="single"/>
        </w:rPr>
      </w:pPr>
      <w:r w:rsidRPr="000356B4">
        <w:rPr>
          <w:rFonts w:asciiTheme="minorHAnsi" w:hAnsiTheme="minorHAnsi" w:cstheme="minorHAnsi"/>
        </w:rPr>
        <w:t xml:space="preserve">By: </w:t>
      </w:r>
      <w:r w:rsidRPr="000356B4">
        <w:rPr>
          <w:rFonts w:asciiTheme="minorHAnsi" w:hAnsiTheme="minorHAnsi" w:cstheme="minorHAnsi"/>
          <w:u w:val="single"/>
        </w:rPr>
        <w:t>_________________________________</w:t>
      </w:r>
    </w:p>
    <w:p w14:paraId="47563B63" w14:textId="77777777" w:rsidR="000356B4" w:rsidRPr="000356B4" w:rsidRDefault="000356B4" w:rsidP="000356B4">
      <w:pPr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</w:r>
      <w:r w:rsidRPr="000356B4">
        <w:rPr>
          <w:rFonts w:asciiTheme="minorHAnsi" w:hAnsiTheme="minorHAnsi" w:cstheme="minorHAnsi"/>
        </w:rPr>
        <w:tab/>
        <w:t>[Name, Title]</w:t>
      </w:r>
    </w:p>
    <w:p w14:paraId="52312ACB" w14:textId="77777777" w:rsidR="000356B4" w:rsidRPr="000356B4" w:rsidRDefault="000356B4" w:rsidP="000356B4">
      <w:pPr>
        <w:ind w:left="504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br/>
        <w:t>ATTEST:</w:t>
      </w:r>
    </w:p>
    <w:p w14:paraId="434381D1" w14:textId="77777777" w:rsidR="000356B4" w:rsidRPr="000356B4" w:rsidRDefault="000356B4" w:rsidP="000356B4">
      <w:pPr>
        <w:rPr>
          <w:rFonts w:asciiTheme="minorHAnsi" w:hAnsiTheme="minorHAnsi" w:cstheme="minorHAnsi"/>
        </w:rPr>
      </w:pPr>
    </w:p>
    <w:p w14:paraId="0FD80120" w14:textId="77777777" w:rsidR="000356B4" w:rsidRPr="000356B4" w:rsidRDefault="000356B4" w:rsidP="000356B4">
      <w:pPr>
        <w:ind w:left="4320"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>______________________________</w:t>
      </w:r>
    </w:p>
    <w:p w14:paraId="6CAFE610" w14:textId="77777777" w:rsidR="000356B4" w:rsidRPr="000356B4" w:rsidRDefault="000356B4" w:rsidP="000356B4">
      <w:pPr>
        <w:ind w:left="4320" w:firstLine="720"/>
        <w:rPr>
          <w:rFonts w:asciiTheme="minorHAnsi" w:hAnsiTheme="minorHAnsi" w:cstheme="minorHAnsi"/>
        </w:rPr>
      </w:pPr>
      <w:r w:rsidRPr="000356B4">
        <w:rPr>
          <w:rFonts w:asciiTheme="minorHAnsi" w:hAnsiTheme="minorHAnsi" w:cstheme="minorHAnsi"/>
        </w:rPr>
        <w:t>[Name, Title]</w:t>
      </w:r>
    </w:p>
    <w:sectPr w:rsidR="000356B4" w:rsidRPr="000356B4" w:rsidSect="003F7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52B3" w14:textId="77777777" w:rsidR="0083634A" w:rsidRDefault="0083634A" w:rsidP="00DA6428">
      <w:pPr>
        <w:spacing w:after="0" w:line="240" w:lineRule="auto"/>
      </w:pPr>
      <w:r>
        <w:separator/>
      </w:r>
    </w:p>
  </w:endnote>
  <w:endnote w:type="continuationSeparator" w:id="0">
    <w:p w14:paraId="78BF23E9" w14:textId="77777777" w:rsidR="0083634A" w:rsidRDefault="0083634A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0047" w14:textId="77777777" w:rsidR="00DA6428" w:rsidRDefault="00A42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B0B">
      <w:rPr>
        <w:noProof/>
      </w:rPr>
      <w:t>2</w:t>
    </w:r>
    <w:r>
      <w:rPr>
        <w:noProof/>
      </w:rPr>
      <w:fldChar w:fldCharType="end"/>
    </w:r>
  </w:p>
  <w:p w14:paraId="76AC808D" w14:textId="77777777" w:rsidR="00A92818" w:rsidRDefault="00A9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92D3" w14:textId="77777777" w:rsidR="0083634A" w:rsidRDefault="0083634A" w:rsidP="00DA6428">
      <w:pPr>
        <w:spacing w:after="0" w:line="240" w:lineRule="auto"/>
      </w:pPr>
      <w:r>
        <w:separator/>
      </w:r>
    </w:p>
  </w:footnote>
  <w:footnote w:type="continuationSeparator" w:id="0">
    <w:p w14:paraId="7D8BC3E3" w14:textId="77777777" w:rsidR="0083634A" w:rsidRDefault="0083634A" w:rsidP="00DA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00108">
    <w:abstractNumId w:val="9"/>
  </w:num>
  <w:num w:numId="2" w16cid:durableId="395861657">
    <w:abstractNumId w:val="4"/>
  </w:num>
  <w:num w:numId="3" w16cid:durableId="708339987">
    <w:abstractNumId w:val="8"/>
  </w:num>
  <w:num w:numId="4" w16cid:durableId="849444274">
    <w:abstractNumId w:val="12"/>
  </w:num>
  <w:num w:numId="5" w16cid:durableId="937637831">
    <w:abstractNumId w:val="17"/>
  </w:num>
  <w:num w:numId="6" w16cid:durableId="480772850">
    <w:abstractNumId w:val="6"/>
  </w:num>
  <w:num w:numId="7" w16cid:durableId="547768980">
    <w:abstractNumId w:val="7"/>
  </w:num>
  <w:num w:numId="8" w16cid:durableId="1695185364">
    <w:abstractNumId w:val="0"/>
  </w:num>
  <w:num w:numId="9" w16cid:durableId="1384672458">
    <w:abstractNumId w:val="15"/>
  </w:num>
  <w:num w:numId="10" w16cid:durableId="636688920">
    <w:abstractNumId w:val="14"/>
  </w:num>
  <w:num w:numId="11" w16cid:durableId="1531141871">
    <w:abstractNumId w:val="5"/>
  </w:num>
  <w:num w:numId="12" w16cid:durableId="1432699591">
    <w:abstractNumId w:val="16"/>
  </w:num>
  <w:num w:numId="13" w16cid:durableId="1413966350">
    <w:abstractNumId w:val="13"/>
  </w:num>
  <w:num w:numId="14" w16cid:durableId="212157697">
    <w:abstractNumId w:val="10"/>
  </w:num>
  <w:num w:numId="15" w16cid:durableId="1247304493">
    <w:abstractNumId w:val="1"/>
  </w:num>
  <w:num w:numId="16" w16cid:durableId="1262682352">
    <w:abstractNumId w:val="11"/>
  </w:num>
  <w:num w:numId="17" w16cid:durableId="253755439">
    <w:abstractNumId w:val="2"/>
  </w:num>
  <w:num w:numId="18" w16cid:durableId="1720320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8"/>
    <w:rsid w:val="00000B58"/>
    <w:rsid w:val="00004A5C"/>
    <w:rsid w:val="000356B4"/>
    <w:rsid w:val="00051533"/>
    <w:rsid w:val="000B34EA"/>
    <w:rsid w:val="000D0455"/>
    <w:rsid w:val="000F0D28"/>
    <w:rsid w:val="00113107"/>
    <w:rsid w:val="0012047F"/>
    <w:rsid w:val="00133370"/>
    <w:rsid w:val="001A6BCC"/>
    <w:rsid w:val="00200199"/>
    <w:rsid w:val="002343CC"/>
    <w:rsid w:val="00286A0C"/>
    <w:rsid w:val="00335799"/>
    <w:rsid w:val="00352B60"/>
    <w:rsid w:val="00391BFE"/>
    <w:rsid w:val="003A335B"/>
    <w:rsid w:val="003C716F"/>
    <w:rsid w:val="003E0BFC"/>
    <w:rsid w:val="003F1EF8"/>
    <w:rsid w:val="003F72E3"/>
    <w:rsid w:val="00405EB6"/>
    <w:rsid w:val="004809F5"/>
    <w:rsid w:val="00482F84"/>
    <w:rsid w:val="004A4D46"/>
    <w:rsid w:val="004B6D45"/>
    <w:rsid w:val="004C2002"/>
    <w:rsid w:val="004D17FF"/>
    <w:rsid w:val="004D7E01"/>
    <w:rsid w:val="004F4585"/>
    <w:rsid w:val="00514C42"/>
    <w:rsid w:val="00584722"/>
    <w:rsid w:val="005D4F87"/>
    <w:rsid w:val="005D558D"/>
    <w:rsid w:val="005D727B"/>
    <w:rsid w:val="00606DC0"/>
    <w:rsid w:val="00644F12"/>
    <w:rsid w:val="006A76FA"/>
    <w:rsid w:val="00726161"/>
    <w:rsid w:val="007B440E"/>
    <w:rsid w:val="007D31C2"/>
    <w:rsid w:val="007F41A7"/>
    <w:rsid w:val="00823D0C"/>
    <w:rsid w:val="008254E0"/>
    <w:rsid w:val="0083634A"/>
    <w:rsid w:val="00892529"/>
    <w:rsid w:val="008D5514"/>
    <w:rsid w:val="00936876"/>
    <w:rsid w:val="00952506"/>
    <w:rsid w:val="00956B0B"/>
    <w:rsid w:val="009738DD"/>
    <w:rsid w:val="00974BE8"/>
    <w:rsid w:val="00992714"/>
    <w:rsid w:val="009C185D"/>
    <w:rsid w:val="009E2A1E"/>
    <w:rsid w:val="00A321FF"/>
    <w:rsid w:val="00A325A9"/>
    <w:rsid w:val="00A429DE"/>
    <w:rsid w:val="00A62953"/>
    <w:rsid w:val="00A92818"/>
    <w:rsid w:val="00AB36F3"/>
    <w:rsid w:val="00AD7948"/>
    <w:rsid w:val="00B23D87"/>
    <w:rsid w:val="00B30A9D"/>
    <w:rsid w:val="00C11333"/>
    <w:rsid w:val="00C32409"/>
    <w:rsid w:val="00C346BA"/>
    <w:rsid w:val="00C34CDA"/>
    <w:rsid w:val="00C3602F"/>
    <w:rsid w:val="00C4499A"/>
    <w:rsid w:val="00C736F1"/>
    <w:rsid w:val="00C93504"/>
    <w:rsid w:val="00CA659D"/>
    <w:rsid w:val="00D43FB9"/>
    <w:rsid w:val="00DA6428"/>
    <w:rsid w:val="00DB247C"/>
    <w:rsid w:val="00DC6D20"/>
    <w:rsid w:val="00E6144E"/>
    <w:rsid w:val="00F150A6"/>
    <w:rsid w:val="00F17FE2"/>
    <w:rsid w:val="00F32BBF"/>
    <w:rsid w:val="00F42005"/>
    <w:rsid w:val="00F44773"/>
    <w:rsid w:val="00F74BF6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1A21"/>
  <w15:docId w15:val="{86CBA3AB-0F53-4068-96A5-A6230E5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48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2548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Gilster, Patrick</dc:creator>
  <cp:lastModifiedBy>Patrick Gilster</cp:lastModifiedBy>
  <cp:revision>3</cp:revision>
  <dcterms:created xsi:type="dcterms:W3CDTF">2024-06-06T19:05:00Z</dcterms:created>
  <dcterms:modified xsi:type="dcterms:W3CDTF">2024-06-06T19:07:00Z</dcterms:modified>
</cp:coreProperties>
</file>